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67" w:rsidRPr="00626967" w:rsidRDefault="00664957" w:rsidP="006269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</w:pPr>
      <w:bookmarkStart w:id="0" w:name="_GoBack"/>
      <w:bookmarkEnd w:id="0"/>
      <w:r w:rsidRPr="00626967"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  <w:t xml:space="preserve">Please use this form for all referral </w:t>
      </w:r>
      <w:r w:rsidRPr="00DF2317"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  <w:t xml:space="preserve">Services. </w:t>
      </w:r>
      <w:r w:rsidR="00626967" w:rsidRPr="00626967"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  <w:t>Phone: 0207 965 7263</w:t>
      </w: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</w:pP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</w:pPr>
      <w:r w:rsidRPr="00DF2317"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  <w:t xml:space="preserve">Please complete </w:t>
      </w:r>
      <w:r w:rsidRPr="00DF2317">
        <w:rPr>
          <w:rFonts w:ascii="Arial" w:eastAsia="Times New Roman" w:hAnsi="Arial" w:cs="Arial"/>
          <w:b/>
          <w:i/>
          <w:color w:val="000000" w:themeColor="text1"/>
          <w:sz w:val="20"/>
          <w:szCs w:val="18"/>
          <w:lang w:eastAsia="en-GB"/>
        </w:rPr>
        <w:t xml:space="preserve">and return </w:t>
      </w:r>
      <w:r w:rsidRPr="00DF2317">
        <w:rPr>
          <w:rFonts w:ascii="Arial" w:eastAsia="Times New Roman" w:hAnsi="Arial" w:cs="Arial"/>
          <w:b/>
          <w:bCs/>
          <w:i/>
          <w:color w:val="000000" w:themeColor="text1"/>
          <w:sz w:val="20"/>
          <w:szCs w:val="18"/>
          <w:lang w:eastAsia="en-GB"/>
        </w:rPr>
        <w:t xml:space="preserve">to </w:t>
      </w:r>
      <w:r w:rsidRPr="00626967">
        <w:rPr>
          <w:rFonts w:ascii="Arial" w:eastAsia="Times New Roman" w:hAnsi="Arial" w:cs="Arial"/>
          <w:b/>
          <w:i/>
          <w:color w:val="000000" w:themeColor="text1"/>
          <w:sz w:val="20"/>
          <w:szCs w:val="18"/>
          <w:u w:val="single"/>
          <w:lang w:eastAsia="en-GB"/>
        </w:rPr>
        <w:t>info@carelivings.co.uk</w:t>
      </w:r>
      <w:r w:rsidRPr="00DF2317">
        <w:rPr>
          <w:rFonts w:ascii="Arial" w:eastAsia="Times New Roman" w:hAnsi="Arial" w:cs="Arial"/>
          <w:bCs/>
          <w:i/>
          <w:color w:val="000000" w:themeColor="text1"/>
          <w:sz w:val="20"/>
          <w:szCs w:val="18"/>
          <w:lang w:eastAsia="en-GB"/>
        </w:rPr>
        <w:tab/>
      </w:r>
    </w:p>
    <w:p w:rsidR="002C2D2C" w:rsidRPr="00DF2317" w:rsidRDefault="002C2D2C" w:rsidP="00664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70C0"/>
          <w:sz w:val="20"/>
          <w:szCs w:val="18"/>
          <w:lang w:eastAsia="en-GB"/>
        </w:rPr>
      </w:pP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0"/>
          <w:szCs w:val="20"/>
          <w:lang w:eastAsia="en-GB"/>
        </w:rPr>
      </w:pP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8931"/>
          <w:tab w:val="left" w:pos="9498"/>
        </w:tabs>
        <w:autoSpaceDE w:val="0"/>
        <w:autoSpaceDN w:val="0"/>
        <w:adjustRightInd w:val="0"/>
        <w:spacing w:after="0" w:line="240" w:lineRule="auto"/>
        <w:ind w:left="-426" w:right="545"/>
        <w:rPr>
          <w:rFonts w:ascii="Arial" w:eastAsia="Times New Roman" w:hAnsi="Arial" w:cs="Arial"/>
          <w:b/>
          <w:color w:val="FF0000"/>
          <w:sz w:val="18"/>
          <w:szCs w:val="18"/>
          <w:lang w:eastAsia="en-GB"/>
        </w:rPr>
      </w:pPr>
      <w:r w:rsidRPr="00DF2317">
        <w:rPr>
          <w:rFonts w:ascii="Arial" w:eastAsia="Times New Roman" w:hAnsi="Arial" w:cs="Arial"/>
          <w:b/>
          <w:color w:val="FF0000"/>
          <w:sz w:val="18"/>
          <w:szCs w:val="18"/>
          <w:lang w:eastAsia="en-GB"/>
        </w:rPr>
        <w:t>Please note:</w:t>
      </w:r>
    </w:p>
    <w:p w:rsidR="00664957" w:rsidRPr="00DF2317" w:rsidRDefault="002C2D2C" w:rsidP="002C2D2C">
      <w:pPr>
        <w:widowControl w:val="0"/>
        <w:tabs>
          <w:tab w:val="left" w:pos="8931"/>
          <w:tab w:val="left" w:pos="9498"/>
        </w:tabs>
        <w:autoSpaceDE w:val="0"/>
        <w:autoSpaceDN w:val="0"/>
        <w:adjustRightInd w:val="0"/>
        <w:spacing w:after="0" w:line="240" w:lineRule="auto"/>
        <w:ind w:left="720" w:right="545"/>
        <w:rPr>
          <w:rFonts w:ascii="Arial" w:eastAsia="Times New Roman" w:hAnsi="Arial" w:cs="Arial"/>
          <w:bCs/>
          <w:color w:val="FF0000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eastAsia="en-GB"/>
        </w:rPr>
        <w:t>Emergency referral</w:t>
      </w:r>
      <w:r w:rsidR="00664957" w:rsidRPr="00DF2317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eastAsia="en-GB"/>
        </w:rPr>
        <w:t xml:space="preserve">, </w:t>
      </w:r>
      <w:r>
        <w:rPr>
          <w:rFonts w:ascii="Arial" w:eastAsia="Times New Roman" w:hAnsi="Arial" w:cs="Arial"/>
          <w:color w:val="FF0000"/>
          <w:sz w:val="18"/>
          <w:szCs w:val="18"/>
          <w:lang w:eastAsia="en-GB"/>
        </w:rPr>
        <w:t xml:space="preserve">please call </w:t>
      </w:r>
      <w:r w:rsidR="006F4246">
        <w:rPr>
          <w:rFonts w:ascii="Arial" w:eastAsia="Times New Roman" w:hAnsi="Arial" w:cs="Arial"/>
          <w:color w:val="FF0000"/>
          <w:sz w:val="18"/>
          <w:szCs w:val="18"/>
          <w:lang w:eastAsia="en-GB"/>
        </w:rPr>
        <w:t xml:space="preserve">0207 965 7263 or </w:t>
      </w:r>
      <w:r>
        <w:rPr>
          <w:rFonts w:ascii="Arial" w:eastAsia="Times New Roman" w:hAnsi="Arial" w:cs="Arial"/>
          <w:color w:val="FF0000"/>
          <w:sz w:val="18"/>
          <w:szCs w:val="18"/>
          <w:lang w:eastAsia="en-GB"/>
        </w:rPr>
        <w:t xml:space="preserve">07739 725149 </w:t>
      </w:r>
    </w:p>
    <w:p w:rsidR="00664957" w:rsidRPr="00DF2317" w:rsidRDefault="00664957" w:rsidP="002C2D2C">
      <w:pPr>
        <w:widowControl w:val="0"/>
        <w:tabs>
          <w:tab w:val="left" w:pos="8931"/>
          <w:tab w:val="left" w:pos="9498"/>
        </w:tabs>
        <w:autoSpaceDE w:val="0"/>
        <w:autoSpaceDN w:val="0"/>
        <w:adjustRightInd w:val="0"/>
        <w:spacing w:after="0" w:line="240" w:lineRule="auto"/>
        <w:ind w:left="720" w:right="545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:rsidR="00664957" w:rsidRPr="00DF2317" w:rsidRDefault="00664957" w:rsidP="00664957">
      <w:pPr>
        <w:widowControl w:val="0"/>
        <w:numPr>
          <w:ilvl w:val="0"/>
          <w:numId w:val="1"/>
        </w:numPr>
        <w:tabs>
          <w:tab w:val="left" w:pos="8931"/>
          <w:tab w:val="left" w:pos="9498"/>
        </w:tabs>
        <w:autoSpaceDE w:val="0"/>
        <w:autoSpaceDN w:val="0"/>
        <w:adjustRightInd w:val="0"/>
        <w:spacing w:after="0" w:line="240" w:lineRule="auto"/>
        <w:ind w:right="545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DF2317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ALL FIELDS ARE MANDATORY</w:t>
      </w:r>
      <w:r w:rsidRPr="00DF231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unless otherwise specified. Incomplete referral forms cannot be processed until all required information has </w:t>
      </w:r>
      <w:r w:rsidR="00A20BB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been obtained; please ensure all fields are</w:t>
      </w:r>
      <w:r w:rsidRPr="00DF231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complete</w:t>
      </w:r>
      <w:r w:rsidR="00A20BBA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d</w:t>
      </w:r>
      <w:r w:rsidRPr="00DF231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 to avoid delays. </w:t>
      </w:r>
    </w:p>
    <w:p w:rsidR="00664957" w:rsidRPr="00DF2317" w:rsidRDefault="00664957" w:rsidP="00664957">
      <w:pPr>
        <w:widowControl w:val="0"/>
        <w:numPr>
          <w:ilvl w:val="0"/>
          <w:numId w:val="1"/>
        </w:numPr>
        <w:tabs>
          <w:tab w:val="left" w:pos="8931"/>
          <w:tab w:val="left" w:pos="9498"/>
        </w:tabs>
        <w:autoSpaceDE w:val="0"/>
        <w:autoSpaceDN w:val="0"/>
        <w:adjustRightInd w:val="0"/>
        <w:spacing w:after="0" w:line="240" w:lineRule="auto"/>
        <w:ind w:right="545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DF2317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The quality of the information you provide will help us to process and prioritise this referral more effectively.</w:t>
      </w:r>
    </w:p>
    <w:p w:rsidR="00664957" w:rsidRPr="00DF2317" w:rsidRDefault="00664957" w:rsidP="006649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</w:rPr>
      </w:pPr>
      <w:r w:rsidRPr="00DF2317">
        <w:rPr>
          <w:rFonts w:ascii="Arial" w:eastAsia="Times New Roman" w:hAnsi="Arial" w:cs="Arial"/>
          <w:b/>
          <w:bCs/>
          <w:sz w:val="18"/>
          <w:szCs w:val="18"/>
        </w:rPr>
        <w:t xml:space="preserve">All referrals MUST be emailed to </w:t>
      </w:r>
      <w:r w:rsidR="00626967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</w:rPr>
        <w:t>info@carelivings.co.uk</w:t>
      </w:r>
      <w:r w:rsidRPr="00DF2317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</w:rPr>
        <w:t xml:space="preserve"> </w:t>
      </w:r>
    </w:p>
    <w:p w:rsidR="00664957" w:rsidRPr="00DF2317" w:rsidRDefault="00664957" w:rsidP="00664957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</w:rPr>
      </w:pP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en-GB"/>
        </w:rPr>
      </w:pPr>
      <w:r w:rsidRPr="00DF231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en-GB"/>
        </w:rPr>
        <w:t xml:space="preserve">Consent (We </w:t>
      </w:r>
      <w:r w:rsidR="00A20BBA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en-GB"/>
        </w:rPr>
        <w:t xml:space="preserve">are unable to proceed with </w:t>
      </w:r>
      <w:r w:rsidRPr="00DF231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en-GB"/>
        </w:rPr>
        <w:t>referral</w:t>
      </w:r>
      <w:r w:rsidR="00A20BBA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en-GB"/>
        </w:rPr>
        <w:t>s</w:t>
      </w:r>
      <w:r w:rsidRPr="00DF231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en-GB"/>
        </w:rPr>
        <w:t xml:space="preserve"> without this information)</w:t>
      </w: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en-GB"/>
        </w:rPr>
      </w:pPr>
    </w:p>
    <w:p w:rsidR="00664957" w:rsidRPr="00DF2317" w:rsidRDefault="00A20BBA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18"/>
          <w:szCs w:val="18"/>
          <w:lang w:eastAsia="en-GB"/>
        </w:rPr>
        <w:t>Is the client aware of this</w:t>
      </w:r>
      <w:r w:rsidR="00664957" w:rsidRPr="00DF2317">
        <w:rPr>
          <w:rFonts w:ascii="Arial" w:eastAsia="Times New Roman" w:hAnsi="Arial" w:cs="Arial"/>
          <w:sz w:val="18"/>
          <w:szCs w:val="18"/>
          <w:lang w:eastAsia="en-GB"/>
        </w:rPr>
        <w:t xml:space="preserve"> referral and is consent given?</w:t>
      </w:r>
      <w:r w:rsidR="00664957" w:rsidRPr="00DF2317">
        <w:rPr>
          <w:rFonts w:ascii="Arial" w:eastAsia="Times New Roman" w:hAnsi="Arial" w:cs="Arial"/>
          <w:sz w:val="18"/>
          <w:szCs w:val="18"/>
          <w:lang w:eastAsia="en-GB"/>
        </w:rPr>
        <w:tab/>
      </w:r>
      <w:sdt>
        <w:sdtPr>
          <w:rPr>
            <w:rFonts w:ascii="Arial" w:eastAsia="Batang" w:hAnsi="Arial" w:cs="Arial"/>
            <w:b/>
            <w:color w:val="000000"/>
            <w:sz w:val="24"/>
            <w:szCs w:val="28"/>
            <w:lang w:eastAsia="ko-KR"/>
          </w:rPr>
          <w:id w:val="16853141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64957" w:rsidRPr="00DF2317">
            <w:rPr>
              <w:rFonts w:ascii="Arial" w:eastAsia="Batang" w:hAnsi="Arial" w:cs="Arial" w:hint="eastAsia"/>
              <w:b/>
              <w:color w:val="000000"/>
              <w:sz w:val="24"/>
              <w:szCs w:val="28"/>
              <w:lang w:eastAsia="ko-KR"/>
            </w:rPr>
            <w:t>☐</w:t>
          </w:r>
        </w:sdtContent>
      </w:sdt>
      <w:r w:rsidR="00664957" w:rsidRPr="00DF2317">
        <w:rPr>
          <w:rFonts w:ascii="Arial" w:eastAsia="Times New Roman" w:hAnsi="Arial" w:cs="Arial"/>
          <w:sz w:val="18"/>
          <w:szCs w:val="18"/>
          <w:lang w:eastAsia="en-GB"/>
        </w:rPr>
        <w:t xml:space="preserve"> Yes   </w:t>
      </w:r>
      <w:sdt>
        <w:sdtPr>
          <w:rPr>
            <w:rFonts w:ascii="Arial" w:eastAsia="Batang" w:hAnsi="Arial" w:cs="Arial"/>
            <w:b/>
            <w:color w:val="000000"/>
            <w:sz w:val="24"/>
            <w:szCs w:val="28"/>
            <w:lang w:eastAsia="ko-KR"/>
          </w:rPr>
          <w:id w:val="2675950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64957" w:rsidRPr="00DF2317">
            <w:rPr>
              <w:rFonts w:ascii="Arial" w:eastAsia="Batang" w:hAnsi="Arial" w:cs="Arial" w:hint="eastAsia"/>
              <w:b/>
              <w:color w:val="000000"/>
              <w:sz w:val="24"/>
              <w:szCs w:val="28"/>
              <w:lang w:eastAsia="ko-KR"/>
            </w:rPr>
            <w:t>☐</w:t>
          </w:r>
        </w:sdtContent>
      </w:sdt>
      <w:r w:rsidR="00664957" w:rsidRPr="00DF2317">
        <w:rPr>
          <w:rFonts w:ascii="Arial" w:eastAsia="Times New Roman" w:hAnsi="Arial" w:cs="Arial"/>
          <w:sz w:val="18"/>
          <w:szCs w:val="18"/>
          <w:lang w:eastAsia="en-GB"/>
        </w:rPr>
        <w:t xml:space="preserve"> No </w:t>
      </w:r>
      <w:r w:rsidR="00664957" w:rsidRPr="00DF2317">
        <w:rPr>
          <w:rFonts w:ascii="Arial" w:eastAsia="Times New Roman" w:hAnsi="Arial" w:cs="Arial"/>
          <w:i/>
          <w:sz w:val="18"/>
          <w:szCs w:val="18"/>
          <w:lang w:eastAsia="en-GB"/>
        </w:rPr>
        <w:t>If no, details:</w:t>
      </w:r>
      <w:r w:rsidR="00664957" w:rsidRPr="00DF2317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eastAsia="en-GB"/>
        </w:rPr>
      </w:pPr>
    </w:p>
    <w:p w:rsidR="00664957" w:rsidRPr="00DF2317" w:rsidRDefault="00CA4674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972F5">
        <w:rPr>
          <w:rFonts w:ascii="Arial" w:eastAsia="Times New Roman" w:hAnsi="Arial" w:cs="Arial"/>
          <w:sz w:val="24"/>
          <w:szCs w:val="24"/>
          <w:lang w:eastAsia="en-GB"/>
        </w:rPr>
        <w:t>Ref</w:t>
      </w:r>
      <w:r w:rsidR="00664957" w:rsidRPr="00DF231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E972F5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664957" w:rsidRPr="00DF2317">
        <w:rPr>
          <w:rFonts w:ascii="Arial" w:eastAsia="Times New Roman" w:hAnsi="Arial" w:cs="Arial"/>
          <w:sz w:val="24"/>
          <w:szCs w:val="24"/>
          <w:lang w:eastAsia="en-GB"/>
        </w:rPr>
        <w:t>ral information</w:t>
      </w: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0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3613"/>
      </w:tblGrid>
      <w:tr w:rsidR="00664957" w:rsidRPr="00DF2317" w:rsidTr="00B00149">
        <w:trPr>
          <w:trHeight w:val="1341"/>
        </w:trPr>
        <w:tc>
          <w:tcPr>
            <w:tcW w:w="6912" w:type="dxa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Name of Referrer: 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Position: 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Address: 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Postcode</w:t>
            </w:r>
          </w:p>
        </w:tc>
        <w:tc>
          <w:tcPr>
            <w:tcW w:w="4464" w:type="dxa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Tel No :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Fax No:</w:t>
            </w:r>
          </w:p>
        </w:tc>
      </w:tr>
    </w:tbl>
    <w:p w:rsidR="0066495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  <w:lang w:eastAsia="en-GB"/>
        </w:rPr>
      </w:pPr>
    </w:p>
    <w:p w:rsidR="00CA4674" w:rsidRPr="00DF2317" w:rsidRDefault="00CA4674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CA4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Client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1564"/>
        <w:gridCol w:w="977"/>
        <w:gridCol w:w="2114"/>
        <w:gridCol w:w="74"/>
      </w:tblGrid>
      <w:tr w:rsidR="00664957" w:rsidRPr="00DF2317" w:rsidTr="0096580A">
        <w:trPr>
          <w:trHeight w:val="467"/>
        </w:trPr>
        <w:tc>
          <w:tcPr>
            <w:tcW w:w="4513" w:type="dxa"/>
          </w:tcPr>
          <w:p w:rsidR="00664957" w:rsidRPr="00DF2317" w:rsidRDefault="00A31C81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Name Of Referred</w:t>
            </w:r>
            <w:r w:rsidR="00664957"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Person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41" w:type="dxa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Date Of Birth</w:t>
            </w:r>
          </w:p>
          <w:p w:rsidR="0066495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A31C81" w:rsidRPr="00DF2317" w:rsidRDefault="00A31C81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88" w:type="dxa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Male</w:t>
            </w:r>
            <w:r w:rsidRPr="00DF2317">
              <w:rPr>
                <w:rFonts w:ascii="Arial" w:eastAsia="Batang" w:hAnsi="Arial" w:cs="Arial"/>
                <w:b/>
                <w:color w:val="000000"/>
                <w:sz w:val="24"/>
                <w:szCs w:val="28"/>
                <w:lang w:eastAsia="ko-KR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16983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Female</w:t>
            </w:r>
            <w:r w:rsidRPr="00DF2317">
              <w:rPr>
                <w:rFonts w:ascii="Arial" w:eastAsia="Batang" w:hAnsi="Arial" w:cs="Arial"/>
                <w:b/>
                <w:color w:val="000000"/>
                <w:sz w:val="24"/>
                <w:szCs w:val="28"/>
                <w:lang w:eastAsia="ko-KR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793331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96580A">
        <w:trPr>
          <w:cantSplit/>
        </w:trPr>
        <w:tc>
          <w:tcPr>
            <w:tcW w:w="4513" w:type="dxa"/>
            <w:vMerge w:val="restar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Current Address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Postcode</w:t>
            </w:r>
          </w:p>
        </w:tc>
        <w:tc>
          <w:tcPr>
            <w:tcW w:w="2541" w:type="dxa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Home Telephone</w:t>
            </w:r>
          </w:p>
          <w:p w:rsidR="0066495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A31C81" w:rsidRPr="00DF2317" w:rsidRDefault="00A31C81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88" w:type="dxa"/>
            <w:gridSpan w:val="2"/>
          </w:tcPr>
          <w:p w:rsidR="0066495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Client’s Mobile No</w:t>
            </w:r>
          </w:p>
          <w:p w:rsidR="00434112" w:rsidRDefault="00434112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434112" w:rsidRDefault="00434112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434112" w:rsidRPr="00DF2317" w:rsidRDefault="00434112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96580A">
        <w:trPr>
          <w:cantSplit/>
        </w:trPr>
        <w:tc>
          <w:tcPr>
            <w:tcW w:w="4513" w:type="dxa"/>
            <w:vMerge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41" w:type="dxa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Ethnicity</w:t>
            </w:r>
          </w:p>
          <w:p w:rsidR="0066495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A31C81" w:rsidRPr="00DF2317" w:rsidRDefault="00A31C81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88" w:type="dxa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Main Language Spoken</w:t>
            </w:r>
          </w:p>
        </w:tc>
      </w:tr>
      <w:tr w:rsidR="00664957" w:rsidRPr="00DF2317" w:rsidTr="0096580A">
        <w:trPr>
          <w:cantSplit/>
          <w:trHeight w:val="382"/>
        </w:trPr>
        <w:tc>
          <w:tcPr>
            <w:tcW w:w="4513" w:type="dxa"/>
            <w:vMerge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41" w:type="dxa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NHS Number</w:t>
            </w:r>
          </w:p>
        </w:tc>
        <w:tc>
          <w:tcPr>
            <w:tcW w:w="2188" w:type="dxa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Interpreter Needed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742514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</w:t>
            </w:r>
            <w:r w:rsidRPr="00DF2317">
              <w:rPr>
                <w:rFonts w:ascii="Arial" w:eastAsia="Batang" w:hAnsi="Arial" w:cs="Arial"/>
                <w:b/>
                <w:color w:val="000000"/>
                <w:sz w:val="24"/>
                <w:szCs w:val="28"/>
                <w:lang w:eastAsia="ko-KR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737473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</w:tr>
      <w:tr w:rsidR="00664957" w:rsidRPr="00DF2317" w:rsidTr="0096580A">
        <w:trPr>
          <w:trHeight w:val="736"/>
        </w:trPr>
        <w:tc>
          <w:tcPr>
            <w:tcW w:w="4513" w:type="dxa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Name and address of GP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729" w:type="dxa"/>
            <w:gridSpan w:val="4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</w:t>
            </w:r>
            <w:r w:rsidR="001D72A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 and ad</w:t>
            </w:r>
            <w:r w:rsidR="00434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dress of next of </w:t>
            </w:r>
            <w:proofErr w:type="spellStart"/>
            <w:r w:rsidR="004341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kim</w:t>
            </w:r>
            <w:proofErr w:type="spellEnd"/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96580A" w:rsidRPr="00DF2317" w:rsidTr="0096580A">
        <w:trPr>
          <w:gridAfter w:val="1"/>
          <w:wAfter w:w="74" w:type="dxa"/>
          <w:trHeight w:val="670"/>
        </w:trPr>
        <w:tc>
          <w:tcPr>
            <w:tcW w:w="6077" w:type="dxa"/>
            <w:gridSpan w:val="2"/>
          </w:tcPr>
          <w:p w:rsidR="0096580A" w:rsidRPr="00DF2317" w:rsidRDefault="0096580A" w:rsidP="005A6DEE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Nationality of the </w:t>
            </w: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person</w:t>
            </w:r>
          </w:p>
          <w:p w:rsidR="0096580A" w:rsidRPr="00DF2317" w:rsidRDefault="0096580A" w:rsidP="005A6DEE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96580A" w:rsidRPr="00DF2317" w:rsidRDefault="0096580A" w:rsidP="005A6DEE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96580A" w:rsidRPr="00DF2317" w:rsidRDefault="0096580A" w:rsidP="005A6DEE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1" w:type="dxa"/>
            <w:gridSpan w:val="2"/>
          </w:tcPr>
          <w:p w:rsidR="0096580A" w:rsidRPr="00DF2317" w:rsidRDefault="0096580A" w:rsidP="005A6DEE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Immigration Status of the</w:t>
            </w: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person</w:t>
            </w:r>
          </w:p>
        </w:tc>
      </w:tr>
    </w:tbl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1D72A8" w:rsidRDefault="001D72A8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  <w:lang w:eastAsia="en-GB"/>
        </w:rPr>
      </w:pPr>
    </w:p>
    <w:p w:rsidR="00664957" w:rsidRPr="00E972F5" w:rsidRDefault="00664957" w:rsidP="001D72A8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en-GB"/>
        </w:rPr>
      </w:pPr>
      <w:r w:rsidRPr="00DF2317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Referral </w:t>
      </w:r>
      <w:r w:rsidR="00A31C81">
        <w:rPr>
          <w:rFonts w:ascii="Arial" w:eastAsia="Times New Roman" w:hAnsi="Arial" w:cs="Arial"/>
          <w:b/>
          <w:sz w:val="24"/>
          <w:szCs w:val="20"/>
          <w:lang w:eastAsia="en-GB"/>
        </w:rPr>
        <w:t>I</w:t>
      </w:r>
      <w:r w:rsidRPr="00DF2317">
        <w:rPr>
          <w:rFonts w:ascii="Arial" w:eastAsia="Times New Roman" w:hAnsi="Arial" w:cs="Arial"/>
          <w:b/>
          <w:sz w:val="24"/>
          <w:szCs w:val="20"/>
          <w:lang w:eastAsia="en-GB"/>
        </w:rPr>
        <w:t>nformation</w:t>
      </w:r>
    </w:p>
    <w:tbl>
      <w:tblPr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9"/>
      </w:tblGrid>
      <w:tr w:rsidR="00664957" w:rsidRPr="00DF2317" w:rsidTr="008F0FDC">
        <w:trPr>
          <w:trHeight w:val="2203"/>
        </w:trPr>
        <w:tc>
          <w:tcPr>
            <w:tcW w:w="5000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Reason for referral </w:t>
            </w:r>
            <w:r w:rsidR="00E616C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en-GB"/>
              </w:rPr>
              <w:t>(presenting disabilities</w:t>
            </w:r>
            <w:r w:rsidRPr="00DF2317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en-GB"/>
              </w:rPr>
              <w:t>, duratio</w:t>
            </w:r>
            <w:r w:rsidR="00E616C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en-GB"/>
              </w:rPr>
              <w:t xml:space="preserve">n, severity and including any </w:t>
            </w:r>
            <w:r w:rsidRPr="00DF2317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en-GB"/>
              </w:rPr>
              <w:t xml:space="preserve"> mental health concern)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64957" w:rsidRPr="00DF2317" w:rsidTr="008F0FDC">
        <w:trPr>
          <w:trHeight w:val="2427"/>
        </w:trPr>
        <w:tc>
          <w:tcPr>
            <w:tcW w:w="5000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What is the referrer hoping to achieve by making this referral?</w:t>
            </w:r>
          </w:p>
        </w:tc>
      </w:tr>
      <w:tr w:rsidR="00664957" w:rsidRPr="00DF2317" w:rsidTr="008F0FDC">
        <w:trPr>
          <w:trHeight w:val="2765"/>
        </w:trPr>
        <w:tc>
          <w:tcPr>
            <w:tcW w:w="5000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Please give relevant med</w:t>
            </w:r>
            <w:r w:rsidR="00091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ical history/current medication (if any)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70C0"/>
          <w:sz w:val="24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70C0"/>
          <w:sz w:val="24"/>
          <w:szCs w:val="20"/>
          <w:lang w:eastAsia="en-GB"/>
        </w:rPr>
      </w:pPr>
    </w:p>
    <w:p w:rsidR="00664957" w:rsidRPr="00DF2317" w:rsidRDefault="00A04452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A04452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Local Authority Involved </w:t>
      </w:r>
      <w:r w:rsidRPr="00DF2317">
        <w:rPr>
          <w:rFonts w:ascii="Arial" w:eastAsia="Times New Roman" w:hAnsi="Arial" w:cs="Arial"/>
          <w:sz w:val="24"/>
          <w:szCs w:val="20"/>
          <w:lang w:eastAsia="en-GB"/>
        </w:rPr>
        <w:t>(</w:t>
      </w:r>
      <w:r w:rsidR="00664957" w:rsidRPr="00DF2317">
        <w:rPr>
          <w:rFonts w:ascii="Arial" w:eastAsia="Times New Roman" w:hAnsi="Arial" w:cs="Arial"/>
          <w:b/>
          <w:i/>
          <w:color w:val="000000"/>
          <w:sz w:val="18"/>
          <w:szCs w:val="20"/>
          <w:lang w:eastAsia="en-GB"/>
        </w:rPr>
        <w:t>please complete / tick as appropriate)</w:t>
      </w:r>
      <w:r w:rsidR="00664957" w:rsidRPr="00DF2317">
        <w:rPr>
          <w:rFonts w:ascii="Arial" w:eastAsia="Times New Roman" w:hAnsi="Arial" w:cs="Arial"/>
          <w:color w:val="000000"/>
          <w:sz w:val="24"/>
          <w:szCs w:val="20"/>
          <w:lang w:eastAsia="en-GB"/>
        </w:rPr>
        <w:tab/>
      </w: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0"/>
          <w:szCs w:val="20"/>
          <w:lang w:eastAsia="en-GB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7"/>
        <w:gridCol w:w="3091"/>
      </w:tblGrid>
      <w:tr w:rsidR="00664957" w:rsidRPr="00DF2317" w:rsidTr="00B00149">
        <w:trPr>
          <w:trHeight w:val="670"/>
        </w:trPr>
        <w:tc>
          <w:tcPr>
            <w:tcW w:w="3314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Name of Social Worker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Address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6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Telephone number 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Fax number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18"/>
                <w:lang w:eastAsia="en-GB"/>
              </w:rPr>
            </w:pPr>
          </w:p>
        </w:tc>
      </w:tr>
    </w:tbl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F2317">
        <w:rPr>
          <w:rFonts w:ascii="Arial" w:eastAsia="Times New Roman" w:hAnsi="Arial" w:cs="Arial"/>
          <w:b/>
          <w:sz w:val="24"/>
          <w:szCs w:val="24"/>
          <w:lang w:eastAsia="en-GB"/>
        </w:rPr>
        <w:t>Other Professionals Involved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58"/>
        <w:gridCol w:w="3091"/>
      </w:tblGrid>
      <w:tr w:rsidR="00664957" w:rsidRPr="00DF2317" w:rsidTr="00B00149">
        <w:trPr>
          <w:trHeight w:val="670"/>
        </w:trPr>
        <w:tc>
          <w:tcPr>
            <w:tcW w:w="3314" w:type="pct"/>
            <w:gridSpan w:val="2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Are there other Professional</w:t>
            </w:r>
            <w:r w:rsidR="006269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 involved with the client</w:t>
            </w: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686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426999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415937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356"/>
        </w:trPr>
        <w:tc>
          <w:tcPr>
            <w:tcW w:w="1701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Professional </w:t>
            </w:r>
          </w:p>
        </w:tc>
        <w:tc>
          <w:tcPr>
            <w:tcW w:w="161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1686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Contact Details</w:t>
            </w:r>
          </w:p>
        </w:tc>
      </w:tr>
      <w:tr w:rsidR="00664957" w:rsidRPr="00DF2317" w:rsidTr="00B00149">
        <w:trPr>
          <w:trHeight w:val="378"/>
        </w:trPr>
        <w:tc>
          <w:tcPr>
            <w:tcW w:w="1701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6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439"/>
        </w:trPr>
        <w:tc>
          <w:tcPr>
            <w:tcW w:w="1701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6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416"/>
        </w:trPr>
        <w:tc>
          <w:tcPr>
            <w:tcW w:w="1701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6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423"/>
        </w:trPr>
        <w:tc>
          <w:tcPr>
            <w:tcW w:w="1701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6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415"/>
        </w:trPr>
        <w:tc>
          <w:tcPr>
            <w:tcW w:w="1701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86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70C0"/>
          <w:sz w:val="24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en-GB"/>
        </w:rPr>
      </w:pPr>
      <w:r w:rsidRPr="00DF2317">
        <w:rPr>
          <w:rFonts w:ascii="Arial" w:eastAsia="Times New Roman" w:hAnsi="Arial" w:cs="Arial"/>
          <w:b/>
          <w:sz w:val="24"/>
          <w:szCs w:val="20"/>
          <w:lang w:eastAsia="en-GB"/>
        </w:rPr>
        <w:t>Risk Assessment Form</w:t>
      </w:r>
      <w:r w:rsidRPr="00DF2317">
        <w:rPr>
          <w:rFonts w:ascii="Arial" w:eastAsia="Times New Roman" w:hAnsi="Arial" w:cs="Arial"/>
          <w:sz w:val="24"/>
          <w:szCs w:val="20"/>
          <w:lang w:eastAsia="en-GB"/>
        </w:rPr>
        <w:t xml:space="preserve"> </w:t>
      </w:r>
      <w:r w:rsidRPr="00DF2317">
        <w:rPr>
          <w:rFonts w:ascii="Arial" w:eastAsia="Times New Roman" w:hAnsi="Arial" w:cs="Arial"/>
          <w:b/>
          <w:i/>
          <w:color w:val="000000"/>
          <w:sz w:val="18"/>
          <w:szCs w:val="20"/>
          <w:lang w:eastAsia="en-GB"/>
        </w:rPr>
        <w:t>(please complete for all referrals)</w:t>
      </w:r>
      <w:r w:rsidRPr="00DF2317">
        <w:rPr>
          <w:rFonts w:ascii="Arial" w:eastAsia="Times New Roman" w:hAnsi="Arial" w:cs="Arial"/>
          <w:color w:val="000000"/>
          <w:sz w:val="24"/>
          <w:szCs w:val="20"/>
          <w:lang w:eastAsia="en-GB"/>
        </w:rPr>
        <w:tab/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1700"/>
        <w:gridCol w:w="3673"/>
      </w:tblGrid>
      <w:tr w:rsidR="00664957" w:rsidRPr="00DF2317" w:rsidTr="00B00149">
        <w:trPr>
          <w:trHeight w:val="340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Factors </w:t>
            </w:r>
          </w:p>
        </w:tc>
        <w:tc>
          <w:tcPr>
            <w:tcW w:w="927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Present?</w:t>
            </w:r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If yes, please describe</w:t>
            </w: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Violence to others</w:t>
            </w:r>
          </w:p>
        </w:tc>
        <w:tc>
          <w:tcPr>
            <w:tcW w:w="927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800652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</w:t>
            </w:r>
            <w:r w:rsidRPr="00DF2317">
              <w:rPr>
                <w:rFonts w:ascii="Arial" w:eastAsia="Batang" w:hAnsi="Arial" w:cs="Arial"/>
                <w:b/>
                <w:color w:val="000000"/>
                <w:sz w:val="24"/>
                <w:szCs w:val="28"/>
                <w:lang w:eastAsia="ko-KR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886386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Self-Neglect</w:t>
            </w:r>
          </w:p>
        </w:tc>
        <w:tc>
          <w:tcPr>
            <w:tcW w:w="927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520368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2028832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lastRenderedPageBreak/>
              <w:t>Deliberate Self Harm</w:t>
            </w:r>
          </w:p>
        </w:tc>
        <w:tc>
          <w:tcPr>
            <w:tcW w:w="927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489399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1474129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Substance Use / Misuse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383650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47723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 supervision at home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467024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905633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Exploitation or abuse?  </w:t>
            </w:r>
          </w:p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Physical / emotional / sexual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9014419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54821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Inappropriate behaviour (e.g. sexual)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474295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604007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Psychotic symptoms (e.g. hearing voices)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043414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1439601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E972F5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Financial abuse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2115887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1816562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Family history of mental problems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961681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48042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Family history of self-harm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1201474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192070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Family history of substance misuse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644861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1652942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664957" w:rsidRPr="00DF2317" w:rsidTr="00B00149">
        <w:trPr>
          <w:trHeight w:val="227"/>
        </w:trPr>
        <w:tc>
          <w:tcPr>
            <w:tcW w:w="2070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Lack of social support (e.g. family or friends)</w:t>
            </w:r>
          </w:p>
        </w:tc>
        <w:tc>
          <w:tcPr>
            <w:tcW w:w="927" w:type="pct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YES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-1976834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  <w:r w:rsidRPr="00DF23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/ NO </w:t>
            </w:r>
            <w:sdt>
              <w:sdtPr>
                <w:rPr>
                  <w:rFonts w:ascii="Arial" w:eastAsia="Batang" w:hAnsi="Arial" w:cs="Arial"/>
                  <w:b/>
                  <w:color w:val="000000"/>
                  <w:sz w:val="24"/>
                  <w:szCs w:val="28"/>
                  <w:lang w:eastAsia="ko-KR"/>
                </w:rPr>
                <w:id w:val="648021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F2317">
                  <w:rPr>
                    <w:rFonts w:ascii="Arial" w:eastAsia="Batang" w:hAnsi="Arial" w:cs="Arial" w:hint="eastAsia"/>
                    <w:b/>
                    <w:color w:val="000000"/>
                    <w:sz w:val="24"/>
                    <w:szCs w:val="28"/>
                    <w:lang w:eastAsia="ko-KR"/>
                  </w:rPr>
                  <w:t>☐</w:t>
                </w:r>
              </w:sdtContent>
            </w:sdt>
          </w:p>
        </w:tc>
        <w:tc>
          <w:tcPr>
            <w:tcW w:w="2003" w:type="pct"/>
            <w:vAlign w:val="center"/>
          </w:tcPr>
          <w:p w:rsidR="00664957" w:rsidRPr="00DF2317" w:rsidRDefault="00664957" w:rsidP="00B00149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00149" w:rsidRPr="00DF2317" w:rsidRDefault="00B00149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F2317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Signed</w:t>
      </w:r>
      <w:r w:rsidRPr="00DF23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Pr="00DF2317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Date</w:t>
      </w:r>
      <w:r w:rsidRPr="00DF23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Pr="00DF23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Pr="00DF23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F2317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21EC651" wp14:editId="11AAE32D">
                <wp:simplePos x="0" y="0"/>
                <wp:positionH relativeFrom="column">
                  <wp:posOffset>3736975</wp:posOffset>
                </wp:positionH>
                <wp:positionV relativeFrom="paragraph">
                  <wp:posOffset>10794</wp:posOffset>
                </wp:positionV>
                <wp:extent cx="1988820" cy="0"/>
                <wp:effectExtent l="0" t="0" r="17780" b="254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4.25pt,.85pt" to="450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oh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"/>
            </w:pict>
          </mc:Fallback>
        </mc:AlternateContent>
      </w:r>
      <w:r w:rsidRPr="00DF2317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D9EF57" wp14:editId="3ABFCD13">
                <wp:simplePos x="0" y="0"/>
                <wp:positionH relativeFrom="column">
                  <wp:posOffset>718185</wp:posOffset>
                </wp:positionH>
                <wp:positionV relativeFrom="paragraph">
                  <wp:posOffset>22224</wp:posOffset>
                </wp:positionV>
                <wp:extent cx="1817370" cy="0"/>
                <wp:effectExtent l="0" t="0" r="36830" b="254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7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55pt,1.75pt" to="199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tL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"/>
            </w:pict>
          </mc:Fallback>
        </mc:AlternateContent>
      </w: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664957" w:rsidRPr="00DF2317" w:rsidRDefault="00664957" w:rsidP="00664957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DF2317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Print name </w:t>
      </w:r>
    </w:p>
    <w:p w:rsidR="00A20BBA" w:rsidRDefault="00664957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F2317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8A4C1F" wp14:editId="7F970D63">
                <wp:simplePos x="0" y="0"/>
                <wp:positionH relativeFrom="column">
                  <wp:posOffset>714375</wp:posOffset>
                </wp:positionH>
                <wp:positionV relativeFrom="paragraph">
                  <wp:posOffset>20954</wp:posOffset>
                </wp:positionV>
                <wp:extent cx="3533775" cy="0"/>
                <wp:effectExtent l="0" t="0" r="22225" b="254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1.65pt" to="334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"/>
            </w:pict>
          </mc:Fallback>
        </mc:AlternateContent>
      </w: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A04452" w:rsidRDefault="00A04452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664957" w:rsidRPr="00DF2317" w:rsidRDefault="00664957" w:rsidP="00A20BBA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F2317"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  <w:t xml:space="preserve">Referrals will be processed between the hours of Monday to Friday between the hours of 9am-5pm. </w:t>
      </w:r>
    </w:p>
    <w:p w:rsidR="00664957" w:rsidRPr="00DF2317" w:rsidRDefault="00664957" w:rsidP="006649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en-GB"/>
        </w:rPr>
      </w:pPr>
    </w:p>
    <w:p w:rsidR="00664957" w:rsidRPr="00DF2317" w:rsidRDefault="00664957" w:rsidP="006269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en-GB"/>
        </w:rPr>
      </w:pPr>
    </w:p>
    <w:sectPr w:rsidR="00664957" w:rsidRPr="00DF231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C0" w:rsidRDefault="009F51C0" w:rsidP="00CA4674">
      <w:pPr>
        <w:spacing w:after="0" w:line="240" w:lineRule="auto"/>
      </w:pPr>
      <w:r>
        <w:separator/>
      </w:r>
    </w:p>
  </w:endnote>
  <w:endnote w:type="continuationSeparator" w:id="0">
    <w:p w:rsidR="009F51C0" w:rsidRDefault="009F51C0" w:rsidP="00C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C0" w:rsidRDefault="009F51C0" w:rsidP="00CA4674">
      <w:pPr>
        <w:spacing w:after="0" w:line="240" w:lineRule="auto"/>
      </w:pPr>
      <w:r>
        <w:separator/>
      </w:r>
    </w:p>
  </w:footnote>
  <w:footnote w:type="continuationSeparator" w:id="0">
    <w:p w:rsidR="009F51C0" w:rsidRDefault="009F51C0" w:rsidP="00CA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49" w:rsidRDefault="00B00149" w:rsidP="001D72A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1A48677" wp14:editId="0FC75967">
          <wp:extent cx="1447800" cy="15176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909" cy="152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0149" w:rsidRDefault="00B00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FA0"/>
    <w:multiLevelType w:val="hybridMultilevel"/>
    <w:tmpl w:val="1752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21080"/>
    <w:multiLevelType w:val="multilevel"/>
    <w:tmpl w:val="6108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4261E"/>
    <w:multiLevelType w:val="hybridMultilevel"/>
    <w:tmpl w:val="1A12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A224E"/>
    <w:multiLevelType w:val="hybridMultilevel"/>
    <w:tmpl w:val="71A66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57"/>
    <w:rsid w:val="00002FE6"/>
    <w:rsid w:val="00091511"/>
    <w:rsid w:val="001D72A8"/>
    <w:rsid w:val="002C2D2C"/>
    <w:rsid w:val="00434112"/>
    <w:rsid w:val="00626967"/>
    <w:rsid w:val="00664957"/>
    <w:rsid w:val="006F4246"/>
    <w:rsid w:val="008F0FDC"/>
    <w:rsid w:val="0096580A"/>
    <w:rsid w:val="009B0D65"/>
    <w:rsid w:val="009F51C0"/>
    <w:rsid w:val="00A04452"/>
    <w:rsid w:val="00A20BBA"/>
    <w:rsid w:val="00A27BE9"/>
    <w:rsid w:val="00A31C81"/>
    <w:rsid w:val="00AD39B0"/>
    <w:rsid w:val="00B00149"/>
    <w:rsid w:val="00B27783"/>
    <w:rsid w:val="00CA4674"/>
    <w:rsid w:val="00CB22C9"/>
    <w:rsid w:val="00CB42C3"/>
    <w:rsid w:val="00D61A2F"/>
    <w:rsid w:val="00E616C6"/>
    <w:rsid w:val="00E972F5"/>
    <w:rsid w:val="00E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74"/>
  </w:style>
  <w:style w:type="paragraph" w:styleId="Footer">
    <w:name w:val="footer"/>
    <w:basedOn w:val="Normal"/>
    <w:link w:val="FooterChar"/>
    <w:uiPriority w:val="99"/>
    <w:unhideWhenUsed/>
    <w:rsid w:val="00CA4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4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74"/>
  </w:style>
  <w:style w:type="paragraph" w:styleId="Footer">
    <w:name w:val="footer"/>
    <w:basedOn w:val="Normal"/>
    <w:link w:val="FooterChar"/>
    <w:uiPriority w:val="99"/>
    <w:unhideWhenUsed/>
    <w:rsid w:val="00CA4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2025-09-24T13:24:00Z</dcterms:created>
  <dcterms:modified xsi:type="dcterms:W3CDTF">2025-09-24T13:24:00Z</dcterms:modified>
</cp:coreProperties>
</file>